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9639"/>
      </w:tblGrid>
      <w:tr w:rsidR="00B2571D" w:rsidRPr="00647C5E" w:rsidTr="00010273">
        <w:trPr>
          <w:trHeight w:val="1418"/>
        </w:trPr>
        <w:tc>
          <w:tcPr>
            <w:tcW w:w="9639" w:type="dxa"/>
          </w:tcPr>
          <w:p w:rsidR="00B2571D" w:rsidRPr="00647C5E" w:rsidRDefault="002622A1" w:rsidP="00010273">
            <w:pPr>
              <w:pStyle w:val="1"/>
              <w:jc w:val="center"/>
              <w:rPr>
                <w:sz w:val="16"/>
              </w:rPr>
            </w:pPr>
            <w:r w:rsidRPr="002622A1">
              <w:rPr>
                <w:noProof/>
                <w:sz w:val="1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39.15pt;height:56.35pt;visibility:visible">
                  <v:imagedata r:id="rId6" o:title="" croptop="7739f" cropleft="3451f" cropright="3451f"/>
                </v:shape>
              </w:pict>
            </w:r>
          </w:p>
        </w:tc>
      </w:tr>
      <w:tr w:rsidR="00B2571D" w:rsidRPr="00845C85" w:rsidTr="00010273">
        <w:trPr>
          <w:trHeight w:val="1134"/>
        </w:trPr>
        <w:tc>
          <w:tcPr>
            <w:tcW w:w="9639" w:type="dxa"/>
          </w:tcPr>
          <w:p w:rsidR="00B2571D" w:rsidRPr="00647C5E" w:rsidRDefault="00B2571D" w:rsidP="00010273">
            <w:pPr>
              <w:pStyle w:val="1"/>
              <w:jc w:val="center"/>
              <w:rPr>
                <w:b/>
                <w:sz w:val="26"/>
              </w:rPr>
            </w:pPr>
            <w:r w:rsidRPr="00647C5E">
              <w:rPr>
                <w:b/>
                <w:sz w:val="26"/>
              </w:rPr>
              <w:t>КРАСНОГВАРДІЙСЬКА РАЙОННА У МІСТІ ДНІПРОПЕТРОВСЬКУ РАДА</w:t>
            </w:r>
          </w:p>
          <w:p w:rsidR="00B2571D" w:rsidRPr="00647C5E" w:rsidRDefault="00B2571D" w:rsidP="00010273">
            <w:pPr>
              <w:pStyle w:val="1"/>
              <w:jc w:val="center"/>
              <w:rPr>
                <w:b/>
                <w:sz w:val="8"/>
              </w:rPr>
            </w:pPr>
          </w:p>
          <w:p w:rsidR="00B2571D" w:rsidRPr="00647C5E" w:rsidRDefault="00B2571D" w:rsidP="00010273">
            <w:pPr>
              <w:pStyle w:val="1"/>
              <w:jc w:val="center"/>
              <w:rPr>
                <w:b/>
                <w:sz w:val="26"/>
              </w:rPr>
            </w:pPr>
            <w:r w:rsidRPr="00647C5E">
              <w:rPr>
                <w:b/>
                <w:sz w:val="26"/>
              </w:rPr>
              <w:t>ВІДДІЛ  ОСВІТИ</w:t>
            </w:r>
          </w:p>
          <w:p w:rsidR="00B2571D" w:rsidRPr="00647C5E" w:rsidRDefault="00B2571D" w:rsidP="00010273">
            <w:pPr>
              <w:rPr>
                <w:b/>
                <w:lang w:val="uk-UA"/>
              </w:rPr>
            </w:pPr>
          </w:p>
          <w:p w:rsidR="00B2571D" w:rsidRPr="00647C5E" w:rsidRDefault="002622A1" w:rsidP="00010273">
            <w:pPr>
              <w:rPr>
                <w:sz w:val="8"/>
                <w:szCs w:val="8"/>
                <w:lang w:val="uk-UA"/>
              </w:rPr>
            </w:pPr>
            <w:r w:rsidRPr="002622A1">
              <w:rPr>
                <w:noProof/>
              </w:rPr>
              <w:pict>
                <v:line id="_x0000_s1026" style="position:absolute;z-index:1" from="1.25pt,-.1pt" to="483.15pt,-.1pt" strokeweight="3pt"/>
              </w:pict>
            </w:r>
          </w:p>
          <w:p w:rsidR="00B2571D" w:rsidRPr="00647C5E" w:rsidRDefault="002622A1" w:rsidP="00010273">
            <w:pPr>
              <w:jc w:val="center"/>
              <w:rPr>
                <w:sz w:val="8"/>
                <w:lang w:val="uk-UA"/>
              </w:rPr>
            </w:pPr>
            <w:r w:rsidRPr="002622A1">
              <w:rPr>
                <w:noProof/>
              </w:rPr>
              <w:pict>
                <v:line id="_x0000_s1027" style="position:absolute;left:0;text-align:left;z-index:2" from="1.25pt,2.55pt" to="483.15pt,2.55pt"/>
              </w:pict>
            </w:r>
          </w:p>
          <w:p w:rsidR="00B2571D" w:rsidRPr="00647C5E" w:rsidRDefault="00B2571D" w:rsidP="00010273">
            <w:pPr>
              <w:jc w:val="center"/>
              <w:rPr>
                <w:sz w:val="22"/>
                <w:lang w:val="uk-UA"/>
              </w:rPr>
            </w:pPr>
            <w:r w:rsidRPr="00647C5E">
              <w:rPr>
                <w:sz w:val="22"/>
                <w:szCs w:val="22"/>
                <w:lang w:val="uk-UA"/>
              </w:rPr>
              <w:t>пр. Калініна, 27</w:t>
            </w:r>
            <w:r w:rsidRPr="00647C5E">
              <w:rPr>
                <w:sz w:val="22"/>
                <w:szCs w:val="22"/>
                <w:vertAlign w:val="superscript"/>
                <w:lang w:val="uk-UA"/>
              </w:rPr>
              <w:t>а</w:t>
            </w:r>
            <w:r w:rsidRPr="00647C5E">
              <w:rPr>
                <w:sz w:val="22"/>
                <w:szCs w:val="22"/>
                <w:lang w:val="uk-UA"/>
              </w:rPr>
              <w:t>, м. Дніпропетровськ, 49009, тел. (0562) 42-35-76 код ЄДРПОУ 02142201</w:t>
            </w:r>
          </w:p>
          <w:p w:rsidR="00B2571D" w:rsidRPr="00647C5E" w:rsidRDefault="00B2571D" w:rsidP="00010273">
            <w:pPr>
              <w:jc w:val="center"/>
              <w:rPr>
                <w:sz w:val="22"/>
                <w:lang w:val="uk-UA"/>
              </w:rPr>
            </w:pPr>
            <w:r w:rsidRPr="00647C5E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647C5E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647C5E">
              <w:rPr>
                <w:sz w:val="22"/>
                <w:szCs w:val="22"/>
                <w:lang w:val="uk-UA"/>
              </w:rPr>
              <w:t>:  KrasnogvardeyskiyROO@yandex.ru</w:t>
            </w:r>
          </w:p>
        </w:tc>
      </w:tr>
      <w:tr w:rsidR="00B2571D" w:rsidRPr="00647C5E" w:rsidTr="00010273">
        <w:trPr>
          <w:trHeight w:val="567"/>
        </w:trPr>
        <w:tc>
          <w:tcPr>
            <w:tcW w:w="9639" w:type="dxa"/>
          </w:tcPr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jc w:val="center"/>
              <w:rPr>
                <w:b/>
                <w:szCs w:val="28"/>
                <w:lang w:val="uk-UA"/>
              </w:rPr>
            </w:pPr>
            <w:r w:rsidRPr="00647C5E">
              <w:rPr>
                <w:b/>
                <w:szCs w:val="28"/>
                <w:lang w:val="uk-UA"/>
              </w:rPr>
              <w:t>НАКАЗ</w:t>
            </w: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  <w:r w:rsidRPr="00647C5E">
              <w:rPr>
                <w:szCs w:val="28"/>
                <w:lang w:val="uk-UA"/>
              </w:rPr>
              <w:t>Від «</w:t>
            </w:r>
            <w:r w:rsidR="00845C85">
              <w:rPr>
                <w:szCs w:val="28"/>
                <w:lang w:val="uk-UA"/>
              </w:rPr>
              <w:t>11.03.2015</w:t>
            </w:r>
            <w:r w:rsidRPr="00647C5E">
              <w:rPr>
                <w:sz w:val="24"/>
                <w:lang w:val="uk-UA"/>
              </w:rPr>
              <w:t xml:space="preserve">                                                    </w:t>
            </w:r>
            <w:r>
              <w:rPr>
                <w:sz w:val="24"/>
                <w:lang w:val="uk-UA"/>
              </w:rPr>
              <w:t xml:space="preserve">                    </w:t>
            </w:r>
            <w:bookmarkStart w:id="0" w:name="_GoBack"/>
            <w:bookmarkEnd w:id="0"/>
            <w:r w:rsidRPr="00647C5E">
              <w:rPr>
                <w:sz w:val="24"/>
                <w:lang w:val="uk-UA"/>
              </w:rPr>
              <w:t xml:space="preserve">     </w:t>
            </w:r>
            <w:r w:rsidR="00845C85">
              <w:rPr>
                <w:sz w:val="24"/>
                <w:lang w:val="uk-UA"/>
              </w:rPr>
              <w:t xml:space="preserve">                              </w:t>
            </w:r>
            <w:r w:rsidRPr="00647C5E">
              <w:rPr>
                <w:szCs w:val="28"/>
                <w:lang w:val="uk-UA"/>
              </w:rPr>
              <w:t xml:space="preserve">№ </w:t>
            </w:r>
            <w:r w:rsidR="00845C85">
              <w:rPr>
                <w:szCs w:val="28"/>
                <w:u w:val="single"/>
                <w:lang w:val="uk-UA"/>
              </w:rPr>
              <w:t>64</w:t>
            </w: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</w:tc>
      </w:tr>
    </w:tbl>
    <w:p w:rsidR="00E23768" w:rsidRDefault="001305C4" w:rsidP="00E23768">
      <w:pPr>
        <w:rPr>
          <w:lang w:val="uk-UA"/>
        </w:rPr>
      </w:pPr>
      <w:r>
        <w:rPr>
          <w:lang w:val="uk-UA"/>
        </w:rPr>
        <w:t xml:space="preserve">Про  </w:t>
      </w:r>
      <w:r w:rsidR="00E23768">
        <w:rPr>
          <w:lang w:val="uk-UA"/>
        </w:rPr>
        <w:t xml:space="preserve">дотримання чинного мовного </w:t>
      </w:r>
    </w:p>
    <w:p w:rsidR="001305C4" w:rsidRDefault="00E23768" w:rsidP="00E23768">
      <w:pPr>
        <w:rPr>
          <w:lang w:val="uk-UA"/>
        </w:rPr>
      </w:pPr>
      <w:r>
        <w:rPr>
          <w:lang w:val="uk-UA"/>
        </w:rPr>
        <w:t>законодавства у навчальних</w:t>
      </w:r>
    </w:p>
    <w:p w:rsidR="00E23768" w:rsidRDefault="00E23768" w:rsidP="00E23768">
      <w:pPr>
        <w:rPr>
          <w:lang w:val="uk-UA"/>
        </w:rPr>
      </w:pPr>
      <w:r>
        <w:rPr>
          <w:lang w:val="uk-UA"/>
        </w:rPr>
        <w:t>закладах</w:t>
      </w:r>
    </w:p>
    <w:p w:rsidR="001305C4" w:rsidRDefault="001305C4" w:rsidP="001305C4">
      <w:pPr>
        <w:rPr>
          <w:lang w:val="uk-UA"/>
        </w:rPr>
      </w:pPr>
    </w:p>
    <w:p w:rsidR="009D3E5E" w:rsidRPr="009D3E5E" w:rsidRDefault="009D3E5E" w:rsidP="009D3E5E">
      <w:pPr>
        <w:pStyle w:val="11"/>
        <w:shd w:val="clear" w:color="auto" w:fill="auto"/>
        <w:spacing w:line="240" w:lineRule="auto"/>
        <w:ind w:left="140" w:right="100" w:firstLine="780"/>
        <w:rPr>
          <w:rFonts w:ascii="Times New Roman" w:hAnsi="Times New Roman"/>
          <w:sz w:val="28"/>
          <w:szCs w:val="28"/>
          <w:lang w:val="uk-UA"/>
        </w:rPr>
      </w:pPr>
      <w:r w:rsidRPr="009D3E5E">
        <w:rPr>
          <w:rFonts w:ascii="Times New Roman" w:hAnsi="Times New Roman"/>
          <w:sz w:val="28"/>
          <w:szCs w:val="28"/>
          <w:lang w:val="uk-UA"/>
        </w:rPr>
        <w:t xml:space="preserve">На виконання  ст. 10. Конституції України, законів  України «Про мови», «Про освіту» ( ст.1,6,7) «Про середню загальну освіту» (ст. 5,7), «Про дошкільну освіту» ( ст.1,6,7,9,10), «Про засади державної мовної політики» (ст. 20), з метою реалізації мовної політики у навчальних закладах </w:t>
      </w:r>
      <w:r>
        <w:rPr>
          <w:rFonts w:ascii="Times New Roman" w:hAnsi="Times New Roman"/>
          <w:sz w:val="28"/>
          <w:szCs w:val="28"/>
          <w:lang w:val="uk-UA"/>
        </w:rPr>
        <w:t>району</w:t>
      </w:r>
      <w:r w:rsidRPr="009D3E5E">
        <w:rPr>
          <w:rFonts w:ascii="Times New Roman" w:hAnsi="Times New Roman"/>
          <w:sz w:val="28"/>
          <w:szCs w:val="28"/>
          <w:lang w:val="uk-UA"/>
        </w:rPr>
        <w:t xml:space="preserve">, створення належних умов для розвитку і розширення сфери функціонування української мови, виховання шанобливого ставлення до неї, формування патріотизму в майбутніх громадян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відділом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Красногвардійської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Pr="009D3E5E">
        <w:rPr>
          <w:rFonts w:ascii="Times New Roman" w:hAnsi="Times New Roman"/>
          <w:sz w:val="28"/>
          <w:szCs w:val="28"/>
          <w:lang w:val="uk-UA"/>
        </w:rPr>
        <w:t xml:space="preserve"> здійснюється відповідна організаційна робота. </w:t>
      </w:r>
    </w:p>
    <w:p w:rsidR="009D3E5E" w:rsidRPr="009D3E5E" w:rsidRDefault="009D3E5E" w:rsidP="009D3E5E">
      <w:pPr>
        <w:pStyle w:val="11"/>
        <w:shd w:val="clear" w:color="auto" w:fill="auto"/>
        <w:spacing w:line="240" w:lineRule="auto"/>
        <w:ind w:left="140" w:right="100" w:firstLine="78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3E5E">
        <w:rPr>
          <w:rFonts w:ascii="Times New Roman" w:hAnsi="Times New Roman"/>
          <w:sz w:val="28"/>
          <w:szCs w:val="28"/>
        </w:rPr>
        <w:t>Р</w:t>
      </w:r>
      <w:proofErr w:type="gramEnd"/>
      <w:r w:rsidRPr="009D3E5E">
        <w:rPr>
          <w:rFonts w:ascii="Times New Roman" w:hAnsi="Times New Roman"/>
          <w:sz w:val="28"/>
          <w:szCs w:val="28"/>
        </w:rPr>
        <w:t>ічним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планом </w:t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9D3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E5E">
        <w:rPr>
          <w:rFonts w:ascii="Times New Roman" w:hAnsi="Times New Roman"/>
          <w:sz w:val="28"/>
          <w:szCs w:val="28"/>
        </w:rPr>
        <w:t>навчальними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9D3E5E">
        <w:rPr>
          <w:rFonts w:ascii="Times New Roman" w:hAnsi="Times New Roman"/>
          <w:sz w:val="28"/>
          <w:szCs w:val="28"/>
        </w:rPr>
        <w:t>міста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D3E5E">
        <w:rPr>
          <w:rFonts w:ascii="Times New Roman" w:hAnsi="Times New Roman"/>
          <w:sz w:val="28"/>
          <w:szCs w:val="28"/>
        </w:rPr>
        <w:t>здійснено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певну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9D3E5E">
        <w:rPr>
          <w:rFonts w:ascii="Times New Roman" w:hAnsi="Times New Roman"/>
          <w:sz w:val="28"/>
          <w:szCs w:val="28"/>
        </w:rPr>
        <w:t>з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E5E">
        <w:rPr>
          <w:rFonts w:ascii="Times New Roman" w:hAnsi="Times New Roman"/>
          <w:sz w:val="28"/>
          <w:szCs w:val="28"/>
        </w:rPr>
        <w:t>прищеплення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любові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D3E5E">
        <w:rPr>
          <w:rFonts w:ascii="Times New Roman" w:hAnsi="Times New Roman"/>
          <w:sz w:val="28"/>
          <w:szCs w:val="28"/>
        </w:rPr>
        <w:t>рідної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мови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E5E">
        <w:rPr>
          <w:rFonts w:ascii="Times New Roman" w:hAnsi="Times New Roman"/>
          <w:sz w:val="28"/>
          <w:szCs w:val="28"/>
        </w:rPr>
        <w:t>шанобливого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D3E5E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святинь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E5E">
        <w:rPr>
          <w:rFonts w:ascii="Times New Roman" w:hAnsi="Times New Roman"/>
          <w:sz w:val="28"/>
          <w:szCs w:val="28"/>
        </w:rPr>
        <w:t>історичного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народу, </w:t>
      </w:r>
      <w:proofErr w:type="spellStart"/>
      <w:r w:rsidRPr="009D3E5E">
        <w:rPr>
          <w:rFonts w:ascii="Times New Roman" w:hAnsi="Times New Roman"/>
          <w:sz w:val="28"/>
          <w:szCs w:val="28"/>
        </w:rPr>
        <w:t>його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традицій</w:t>
      </w:r>
      <w:proofErr w:type="spellEnd"/>
      <w:r w:rsidRPr="009D3E5E">
        <w:rPr>
          <w:rFonts w:ascii="Times New Roman" w:hAnsi="Times New Roman"/>
          <w:sz w:val="28"/>
          <w:szCs w:val="28"/>
        </w:rPr>
        <w:t>.</w:t>
      </w:r>
    </w:p>
    <w:p w:rsidR="009D3E5E" w:rsidRPr="009D3E5E" w:rsidRDefault="009D3E5E" w:rsidP="009D3E5E">
      <w:pPr>
        <w:pStyle w:val="11"/>
        <w:shd w:val="clear" w:color="auto" w:fill="auto"/>
        <w:spacing w:line="240" w:lineRule="auto"/>
        <w:ind w:left="140" w:right="100" w:firstLine="780"/>
        <w:rPr>
          <w:rFonts w:ascii="Times New Roman" w:hAnsi="Times New Roman"/>
          <w:sz w:val="28"/>
          <w:szCs w:val="28"/>
        </w:rPr>
      </w:pPr>
      <w:r w:rsidRPr="009D3E5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9D3E5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3E5E">
        <w:rPr>
          <w:rFonts w:ascii="Times New Roman" w:hAnsi="Times New Roman"/>
          <w:sz w:val="28"/>
          <w:szCs w:val="28"/>
        </w:rPr>
        <w:t>закладах</w:t>
      </w:r>
      <w:proofErr w:type="gram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Красногвардійського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proofErr w:type="spellStart"/>
      <w:r w:rsidRPr="009D3E5E">
        <w:rPr>
          <w:rFonts w:ascii="Times New Roman" w:hAnsi="Times New Roman"/>
          <w:sz w:val="28"/>
          <w:szCs w:val="28"/>
        </w:rPr>
        <w:t>навчально-виховний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процес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D3E5E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E5E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9D3E5E">
        <w:rPr>
          <w:rFonts w:ascii="Times New Roman" w:hAnsi="Times New Roman"/>
          <w:sz w:val="28"/>
          <w:szCs w:val="28"/>
          <w:lang w:val="uk-UA"/>
        </w:rPr>
        <w:t>, позашкільних</w:t>
      </w:r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закладах приведено </w:t>
      </w:r>
      <w:proofErr w:type="spellStart"/>
      <w:r w:rsidRPr="009D3E5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D3E5E">
        <w:rPr>
          <w:rFonts w:ascii="Times New Roman" w:hAnsi="Times New Roman"/>
          <w:sz w:val="28"/>
          <w:szCs w:val="28"/>
        </w:rPr>
        <w:t>вимог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D3E5E">
        <w:rPr>
          <w:rFonts w:ascii="Times New Roman" w:hAnsi="Times New Roman"/>
          <w:sz w:val="28"/>
          <w:szCs w:val="28"/>
        </w:rPr>
        <w:t>мови</w:t>
      </w:r>
      <w:proofErr w:type="spellEnd"/>
      <w:r w:rsidRPr="009D3E5E">
        <w:rPr>
          <w:rFonts w:ascii="Times New Roman" w:hAnsi="Times New Roman"/>
          <w:sz w:val="28"/>
          <w:szCs w:val="28"/>
        </w:rPr>
        <w:t>.</w:t>
      </w:r>
    </w:p>
    <w:p w:rsidR="009D3E5E" w:rsidRPr="009D3E5E" w:rsidRDefault="009D3E5E" w:rsidP="009D3E5E">
      <w:pPr>
        <w:pStyle w:val="11"/>
        <w:shd w:val="clear" w:color="auto" w:fill="auto"/>
        <w:spacing w:line="240" w:lineRule="auto"/>
        <w:ind w:left="140" w:right="100" w:firstLine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Відділ освіти</w:t>
      </w:r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тримає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D3E5E">
        <w:rPr>
          <w:rFonts w:ascii="Times New Roman" w:hAnsi="Times New Roman"/>
          <w:sz w:val="28"/>
          <w:szCs w:val="28"/>
        </w:rPr>
        <w:t>постійному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контролі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набір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учнів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до 1-х </w:t>
      </w:r>
      <w:proofErr w:type="spellStart"/>
      <w:r w:rsidRPr="009D3E5E">
        <w:rPr>
          <w:rFonts w:ascii="Times New Roman" w:hAnsi="Times New Roman"/>
          <w:sz w:val="28"/>
          <w:szCs w:val="28"/>
        </w:rPr>
        <w:t>класів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згідно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зі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статусами </w:t>
      </w:r>
      <w:proofErr w:type="spellStart"/>
      <w:r w:rsidRPr="009D3E5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E5E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надійним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підґрунтям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відродження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україномовних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шкіл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є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перших </w:t>
      </w:r>
      <w:proofErr w:type="spellStart"/>
      <w:r w:rsidRPr="009D3E5E">
        <w:rPr>
          <w:rFonts w:ascii="Times New Roman" w:hAnsi="Times New Roman"/>
          <w:sz w:val="28"/>
          <w:szCs w:val="28"/>
        </w:rPr>
        <w:t>класів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з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українською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мовою</w:t>
      </w:r>
      <w:proofErr w:type="spellEnd"/>
      <w:r w:rsidRPr="009D3E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9D3E5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3E5E">
        <w:rPr>
          <w:rFonts w:ascii="Times New Roman" w:hAnsi="Times New Roman"/>
          <w:sz w:val="28"/>
          <w:szCs w:val="28"/>
        </w:rPr>
        <w:t>закладах</w:t>
      </w:r>
      <w:proofErr w:type="gramEnd"/>
      <w:r w:rsidRPr="009D3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району</w:t>
      </w:r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питання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мовного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вивчається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E5E">
        <w:rPr>
          <w:rFonts w:ascii="Times New Roman" w:hAnsi="Times New Roman"/>
          <w:sz w:val="28"/>
          <w:szCs w:val="28"/>
        </w:rPr>
        <w:t>аналізується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E5E">
        <w:rPr>
          <w:rFonts w:ascii="Times New Roman" w:hAnsi="Times New Roman"/>
          <w:sz w:val="28"/>
          <w:szCs w:val="28"/>
        </w:rPr>
        <w:t>забезпечується</w:t>
      </w:r>
      <w:proofErr w:type="spellEnd"/>
      <w:r w:rsidRPr="009D3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дотрим</w:t>
      </w:r>
      <w:r w:rsidRPr="009D3E5E">
        <w:rPr>
          <w:rFonts w:ascii="Times New Roman" w:hAnsi="Times New Roman"/>
          <w:sz w:val="28"/>
          <w:szCs w:val="28"/>
          <w:lang w:val="uk-UA"/>
        </w:rPr>
        <w:t>ання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D3E5E">
        <w:rPr>
          <w:rFonts w:ascii="Times New Roman" w:hAnsi="Times New Roman"/>
          <w:sz w:val="28"/>
          <w:szCs w:val="28"/>
        </w:rPr>
        <w:t>веденн</w:t>
      </w:r>
      <w:proofErr w:type="spellEnd"/>
      <w:r w:rsidRPr="009D3E5E">
        <w:rPr>
          <w:rFonts w:ascii="Times New Roman" w:hAnsi="Times New Roman"/>
          <w:sz w:val="28"/>
          <w:szCs w:val="28"/>
          <w:lang w:val="uk-UA"/>
        </w:rPr>
        <w:t>я</w:t>
      </w:r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9D3E5E">
        <w:rPr>
          <w:rFonts w:ascii="Times New Roman" w:hAnsi="Times New Roman"/>
          <w:sz w:val="28"/>
          <w:szCs w:val="28"/>
        </w:rPr>
        <w:t>, оформлен</w:t>
      </w:r>
      <w:r w:rsidRPr="009D3E5E">
        <w:rPr>
          <w:rFonts w:ascii="Times New Roman" w:hAnsi="Times New Roman"/>
          <w:sz w:val="28"/>
          <w:szCs w:val="28"/>
          <w:lang w:val="uk-UA"/>
        </w:rPr>
        <w:t>я</w:t>
      </w:r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наочності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E5E">
        <w:rPr>
          <w:rFonts w:ascii="Times New Roman" w:hAnsi="Times New Roman"/>
          <w:sz w:val="28"/>
          <w:szCs w:val="28"/>
        </w:rPr>
        <w:t>організаці</w:t>
      </w:r>
      <w:proofErr w:type="spellEnd"/>
      <w:r w:rsidRPr="009D3E5E">
        <w:rPr>
          <w:rFonts w:ascii="Times New Roman" w:hAnsi="Times New Roman"/>
          <w:sz w:val="28"/>
          <w:szCs w:val="28"/>
          <w:lang w:val="uk-UA"/>
        </w:rPr>
        <w:t>я</w:t>
      </w:r>
      <w:r w:rsidRPr="009D3E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D3E5E">
        <w:rPr>
          <w:rFonts w:ascii="Times New Roman" w:hAnsi="Times New Roman"/>
          <w:sz w:val="28"/>
          <w:szCs w:val="28"/>
        </w:rPr>
        <w:t>проведенн</w:t>
      </w:r>
      <w:proofErr w:type="spellEnd"/>
      <w:r w:rsidRPr="009D3E5E">
        <w:rPr>
          <w:rFonts w:ascii="Times New Roman" w:hAnsi="Times New Roman"/>
          <w:sz w:val="28"/>
          <w:szCs w:val="28"/>
          <w:lang w:val="uk-UA"/>
        </w:rPr>
        <w:t>я</w:t>
      </w:r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масових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заходів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E5E">
        <w:rPr>
          <w:rFonts w:ascii="Times New Roman" w:hAnsi="Times New Roman"/>
          <w:sz w:val="28"/>
          <w:szCs w:val="28"/>
        </w:rPr>
        <w:t>урочистостей</w:t>
      </w:r>
      <w:proofErr w:type="spellEnd"/>
      <w:r w:rsidRPr="009D3E5E">
        <w:rPr>
          <w:rFonts w:ascii="Times New Roman" w:hAnsi="Times New Roman"/>
          <w:sz w:val="28"/>
          <w:szCs w:val="28"/>
        </w:rPr>
        <w:t>.</w:t>
      </w:r>
    </w:p>
    <w:p w:rsidR="009D3E5E" w:rsidRPr="009D3E5E" w:rsidRDefault="009D3E5E" w:rsidP="009D3E5E">
      <w:pPr>
        <w:pStyle w:val="11"/>
        <w:shd w:val="clear" w:color="auto" w:fill="auto"/>
        <w:spacing w:line="240" w:lineRule="auto"/>
        <w:ind w:left="40" w:right="40" w:firstLine="900"/>
        <w:rPr>
          <w:rFonts w:ascii="Times New Roman" w:hAnsi="Times New Roman"/>
          <w:sz w:val="28"/>
          <w:szCs w:val="28"/>
        </w:rPr>
      </w:pPr>
      <w:r w:rsidRPr="009D3E5E">
        <w:rPr>
          <w:rFonts w:ascii="Times New Roman" w:hAnsi="Times New Roman"/>
          <w:sz w:val="28"/>
          <w:szCs w:val="28"/>
        </w:rPr>
        <w:t xml:space="preserve">У </w:t>
      </w:r>
      <w:proofErr w:type="spellStart"/>
      <w:proofErr w:type="gramStart"/>
      <w:r w:rsidRPr="009D3E5E">
        <w:rPr>
          <w:rFonts w:ascii="Times New Roman" w:hAnsi="Times New Roman"/>
          <w:sz w:val="28"/>
          <w:szCs w:val="28"/>
        </w:rPr>
        <w:t>вс</w:t>
      </w:r>
      <w:proofErr w:type="gramEnd"/>
      <w:r w:rsidRPr="009D3E5E">
        <w:rPr>
          <w:rFonts w:ascii="Times New Roman" w:hAnsi="Times New Roman"/>
          <w:sz w:val="28"/>
          <w:szCs w:val="28"/>
        </w:rPr>
        <w:t>іх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r w:rsidRPr="009D3E5E">
        <w:rPr>
          <w:rFonts w:ascii="Times New Roman" w:hAnsi="Times New Roman"/>
          <w:sz w:val="28"/>
          <w:szCs w:val="28"/>
        </w:rPr>
        <w:t>обладнані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куточки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символіки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9D3E5E">
        <w:rPr>
          <w:rFonts w:ascii="Times New Roman" w:hAnsi="Times New Roman"/>
          <w:sz w:val="28"/>
          <w:szCs w:val="28"/>
        </w:rPr>
        <w:t>також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успішно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роз'яснення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учням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ідейної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суті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символів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і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9D3E5E">
        <w:rPr>
          <w:rFonts w:ascii="Times New Roman" w:hAnsi="Times New Roman"/>
          <w:sz w:val="28"/>
          <w:szCs w:val="28"/>
        </w:rPr>
        <w:t>їх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E5E">
        <w:rPr>
          <w:rFonts w:ascii="Times New Roman" w:hAnsi="Times New Roman"/>
          <w:sz w:val="28"/>
          <w:szCs w:val="28"/>
        </w:rPr>
        <w:t>ритуалів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E5E">
        <w:rPr>
          <w:rFonts w:ascii="Times New Roman" w:hAnsi="Times New Roman"/>
          <w:sz w:val="28"/>
          <w:szCs w:val="28"/>
        </w:rPr>
        <w:t>традицій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E5E">
        <w:rPr>
          <w:rFonts w:ascii="Times New Roman" w:hAnsi="Times New Roman"/>
          <w:sz w:val="28"/>
          <w:szCs w:val="28"/>
        </w:rPr>
        <w:t>виховується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позитивне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D3E5E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символів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E5E">
        <w:rPr>
          <w:rFonts w:ascii="Times New Roman" w:hAnsi="Times New Roman"/>
          <w:sz w:val="28"/>
          <w:szCs w:val="28"/>
        </w:rPr>
        <w:t>формуються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почуття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поваги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до них, </w:t>
      </w:r>
      <w:proofErr w:type="spellStart"/>
      <w:r w:rsidRPr="009D3E5E">
        <w:rPr>
          <w:rFonts w:ascii="Times New Roman" w:hAnsi="Times New Roman"/>
          <w:sz w:val="28"/>
          <w:szCs w:val="28"/>
        </w:rPr>
        <w:t>стійкі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навички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свідомого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почестей та правил </w:t>
      </w:r>
      <w:proofErr w:type="spellStart"/>
      <w:r w:rsidRPr="009D3E5E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щодо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lastRenderedPageBreak/>
        <w:t>символів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D3E5E">
        <w:rPr>
          <w:rFonts w:ascii="Times New Roman" w:hAnsi="Times New Roman"/>
          <w:sz w:val="28"/>
          <w:szCs w:val="28"/>
        </w:rPr>
        <w:t>повсякденному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житті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D3E5E">
        <w:rPr>
          <w:rFonts w:ascii="Times New Roman" w:hAnsi="Times New Roman"/>
          <w:sz w:val="28"/>
          <w:szCs w:val="28"/>
        </w:rPr>
        <w:t>п</w:t>
      </w:r>
      <w:proofErr w:type="gramEnd"/>
      <w:r w:rsidRPr="009D3E5E">
        <w:rPr>
          <w:rFonts w:ascii="Times New Roman" w:hAnsi="Times New Roman"/>
          <w:sz w:val="28"/>
          <w:szCs w:val="28"/>
        </w:rPr>
        <w:t>ід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9D3E5E">
        <w:rPr>
          <w:rFonts w:ascii="Times New Roman" w:hAnsi="Times New Roman"/>
          <w:sz w:val="28"/>
          <w:szCs w:val="28"/>
        </w:rPr>
        <w:t>урочистих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і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офіційних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заходів</w:t>
      </w:r>
      <w:proofErr w:type="spellEnd"/>
      <w:r w:rsidRPr="009D3E5E">
        <w:rPr>
          <w:rFonts w:ascii="Times New Roman" w:hAnsi="Times New Roman"/>
          <w:sz w:val="28"/>
          <w:szCs w:val="28"/>
        </w:rPr>
        <w:t>.</w:t>
      </w:r>
    </w:p>
    <w:p w:rsidR="009D3E5E" w:rsidRPr="009D3E5E" w:rsidRDefault="009D3E5E" w:rsidP="009D3E5E">
      <w:pPr>
        <w:pStyle w:val="11"/>
        <w:shd w:val="clear" w:color="auto" w:fill="auto"/>
        <w:spacing w:line="240" w:lineRule="auto"/>
        <w:ind w:right="40" w:firstLine="940"/>
        <w:rPr>
          <w:rFonts w:ascii="Times New Roman" w:hAnsi="Times New Roman"/>
          <w:sz w:val="28"/>
          <w:szCs w:val="28"/>
          <w:lang w:val="uk-UA"/>
        </w:rPr>
      </w:pPr>
      <w:r w:rsidRPr="009D3E5E">
        <w:rPr>
          <w:rFonts w:ascii="Times New Roman" w:hAnsi="Times New Roman"/>
          <w:sz w:val="28"/>
          <w:szCs w:val="28"/>
        </w:rPr>
        <w:t xml:space="preserve">Мережа </w:t>
      </w:r>
      <w:proofErr w:type="spellStart"/>
      <w:r w:rsidRPr="009D3E5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з</w:t>
      </w:r>
      <w:proofErr w:type="spellEnd"/>
      <w:r w:rsidRPr="009D3E5E">
        <w:rPr>
          <w:rFonts w:ascii="Times New Roman" w:hAnsi="Times New Roman"/>
          <w:sz w:val="28"/>
          <w:szCs w:val="28"/>
          <w:lang w:val="uk-UA"/>
        </w:rPr>
        <w:t>а мовами навчання</w:t>
      </w:r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9D3E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регулюється</w:t>
      </w:r>
      <w:proofErr w:type="spellEnd"/>
      <w:r w:rsidRPr="009D3E5E">
        <w:rPr>
          <w:rFonts w:ascii="Times New Roman" w:hAnsi="Times New Roman"/>
          <w:sz w:val="28"/>
          <w:szCs w:val="28"/>
          <w:lang w:val="uk-UA"/>
        </w:rPr>
        <w:t xml:space="preserve">. У 2014-2015 навчальному році </w:t>
      </w:r>
      <w:r w:rsidRPr="009D3E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3E5E">
        <w:rPr>
          <w:rFonts w:ascii="Times New Roman" w:hAnsi="Times New Roman"/>
          <w:sz w:val="28"/>
          <w:szCs w:val="28"/>
          <w:lang w:val="uk-UA"/>
        </w:rPr>
        <w:t xml:space="preserve">у статусі навчальних закладів  із  російською мовою навчання  </w:t>
      </w:r>
      <w:r w:rsidR="00E94E74">
        <w:rPr>
          <w:rFonts w:ascii="Times New Roman" w:hAnsi="Times New Roman"/>
          <w:sz w:val="28"/>
          <w:szCs w:val="28"/>
          <w:lang w:val="uk-UA"/>
        </w:rPr>
        <w:t xml:space="preserve">в районі </w:t>
      </w:r>
      <w:r w:rsidRPr="009D3E5E">
        <w:rPr>
          <w:rFonts w:ascii="Times New Roman" w:hAnsi="Times New Roman"/>
          <w:sz w:val="28"/>
          <w:szCs w:val="28"/>
          <w:lang w:val="uk-UA"/>
        </w:rPr>
        <w:t xml:space="preserve">функціонує </w:t>
      </w:r>
      <w:r w:rsidRPr="009D3E5E">
        <w:rPr>
          <w:rFonts w:ascii="Times New Roman" w:hAnsi="Times New Roman"/>
          <w:sz w:val="28"/>
          <w:szCs w:val="28"/>
        </w:rPr>
        <w:t xml:space="preserve">3 </w:t>
      </w:r>
      <w:r w:rsidRPr="009D3E5E">
        <w:rPr>
          <w:rFonts w:ascii="Times New Roman" w:hAnsi="Times New Roman"/>
          <w:sz w:val="28"/>
          <w:szCs w:val="28"/>
          <w:lang w:val="uk-UA"/>
        </w:rPr>
        <w:t xml:space="preserve">середніх загальноосвітніх  навчальних заклади. Інші навчальні заклади навчально-виховний процес здійснюють українською мовою.  У позашкільних навчальних закладах мова навчання обирається згідно із чинним законодавством, відповідно до потреб батьків. </w:t>
      </w:r>
    </w:p>
    <w:p w:rsidR="009D3E5E" w:rsidRPr="009D3E5E" w:rsidRDefault="009D3E5E" w:rsidP="009D3E5E">
      <w:pPr>
        <w:pStyle w:val="11"/>
        <w:shd w:val="clear" w:color="auto" w:fill="auto"/>
        <w:spacing w:line="240" w:lineRule="auto"/>
        <w:ind w:right="40" w:firstLine="940"/>
        <w:rPr>
          <w:rFonts w:ascii="Times New Roman" w:hAnsi="Times New Roman"/>
          <w:sz w:val="28"/>
          <w:szCs w:val="28"/>
          <w:lang w:val="uk-UA"/>
        </w:rPr>
      </w:pPr>
      <w:r w:rsidRPr="009D3E5E">
        <w:rPr>
          <w:rFonts w:ascii="Times New Roman" w:hAnsi="Times New Roman"/>
          <w:sz w:val="28"/>
          <w:szCs w:val="28"/>
          <w:lang w:val="uk-UA"/>
        </w:rPr>
        <w:t>Водночас у роботі навчальних закладів існує ряд проблем, які вимагають посиленої цілеспрямованості системної роботи.</w:t>
      </w:r>
    </w:p>
    <w:p w:rsidR="009D3E5E" w:rsidRPr="009D3E5E" w:rsidRDefault="009D3E5E" w:rsidP="009D3E5E">
      <w:pPr>
        <w:pStyle w:val="11"/>
        <w:shd w:val="clear" w:color="auto" w:fill="auto"/>
        <w:spacing w:line="240" w:lineRule="auto"/>
        <w:ind w:left="40" w:right="40" w:firstLine="900"/>
        <w:rPr>
          <w:rFonts w:ascii="Times New Roman" w:hAnsi="Times New Roman"/>
          <w:sz w:val="28"/>
          <w:szCs w:val="28"/>
          <w:lang w:val="uk-UA"/>
        </w:rPr>
      </w:pPr>
      <w:r w:rsidRPr="009D3E5E">
        <w:rPr>
          <w:rFonts w:ascii="Times New Roman" w:hAnsi="Times New Roman"/>
          <w:sz w:val="28"/>
          <w:szCs w:val="28"/>
          <w:lang w:val="uk-UA"/>
        </w:rPr>
        <w:t xml:space="preserve">Українська мова ще не стала мовою повсякденного спілкування працівників освітніх закладів, установ, педагогічних колективів, учнів та їх батьків. </w:t>
      </w:r>
      <w:proofErr w:type="spellStart"/>
      <w:r w:rsidRPr="009D3E5E">
        <w:rPr>
          <w:rFonts w:ascii="Times New Roman" w:hAnsi="Times New Roman"/>
          <w:sz w:val="28"/>
          <w:szCs w:val="28"/>
        </w:rPr>
        <w:t>Мають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місце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мовного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D3E5E">
        <w:rPr>
          <w:rFonts w:ascii="Times New Roman" w:hAnsi="Times New Roman"/>
          <w:sz w:val="28"/>
          <w:szCs w:val="28"/>
        </w:rPr>
        <w:t>оформленні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(характеристика </w:t>
      </w:r>
      <w:proofErr w:type="spellStart"/>
      <w:r w:rsidRPr="009D3E5E">
        <w:rPr>
          <w:rFonts w:ascii="Times New Roman" w:hAnsi="Times New Roman"/>
          <w:sz w:val="28"/>
          <w:szCs w:val="28"/>
        </w:rPr>
        <w:t>учнів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заяви, </w:t>
      </w:r>
      <w:proofErr w:type="spellStart"/>
      <w:r w:rsidRPr="009D3E5E">
        <w:rPr>
          <w:rFonts w:ascii="Times New Roman" w:hAnsi="Times New Roman"/>
          <w:sz w:val="28"/>
          <w:szCs w:val="28"/>
        </w:rPr>
        <w:t>автобіографії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3E5E">
        <w:rPr>
          <w:rFonts w:ascii="Times New Roman" w:hAnsi="Times New Roman"/>
          <w:sz w:val="28"/>
          <w:szCs w:val="28"/>
        </w:rPr>
        <w:t>акти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списання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меню в </w:t>
      </w:r>
      <w:proofErr w:type="spellStart"/>
      <w:r w:rsidRPr="009D3E5E">
        <w:rPr>
          <w:rFonts w:ascii="Times New Roman" w:hAnsi="Times New Roman"/>
          <w:sz w:val="28"/>
          <w:szCs w:val="28"/>
        </w:rPr>
        <w:t>їдальнях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, списки </w:t>
      </w:r>
      <w:proofErr w:type="spellStart"/>
      <w:r w:rsidRPr="009D3E5E">
        <w:rPr>
          <w:rFonts w:ascii="Times New Roman" w:hAnsi="Times New Roman"/>
          <w:sz w:val="28"/>
          <w:szCs w:val="28"/>
        </w:rPr>
        <w:t>учні</w:t>
      </w:r>
      <w:proofErr w:type="gramStart"/>
      <w:r w:rsidRPr="009D3E5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D3E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D3E5E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кабінетах</w:t>
      </w:r>
      <w:proofErr w:type="spellEnd"/>
      <w:r w:rsidRPr="009D3E5E">
        <w:rPr>
          <w:rFonts w:ascii="Times New Roman" w:hAnsi="Times New Roman"/>
          <w:sz w:val="28"/>
          <w:szCs w:val="28"/>
        </w:rPr>
        <w:t>).</w:t>
      </w:r>
      <w:r w:rsidRPr="009D3E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3E5E" w:rsidRPr="009D3E5E" w:rsidRDefault="009D3E5E" w:rsidP="009D3E5E">
      <w:pPr>
        <w:pStyle w:val="11"/>
        <w:shd w:val="clear" w:color="auto" w:fill="auto"/>
        <w:spacing w:line="240" w:lineRule="auto"/>
        <w:ind w:left="40" w:right="40" w:firstLine="900"/>
        <w:rPr>
          <w:rFonts w:ascii="Times New Roman" w:hAnsi="Times New Roman"/>
          <w:sz w:val="28"/>
          <w:szCs w:val="28"/>
          <w:lang w:val="uk-UA"/>
        </w:rPr>
      </w:pPr>
      <w:r w:rsidRPr="009D3E5E">
        <w:rPr>
          <w:rFonts w:ascii="Times New Roman" w:hAnsi="Times New Roman"/>
          <w:sz w:val="28"/>
          <w:szCs w:val="28"/>
          <w:lang w:val="uk-UA"/>
        </w:rPr>
        <w:t>Питання функціонування державної мови під час  навчально-виховного процесу залишається і надалі одним із найбільш пріоритетних напрямів у освітній сфері.</w:t>
      </w:r>
    </w:p>
    <w:p w:rsidR="009D3E5E" w:rsidRPr="009D3E5E" w:rsidRDefault="009D3E5E" w:rsidP="009D3E5E">
      <w:pPr>
        <w:pStyle w:val="11"/>
        <w:shd w:val="clear" w:color="auto" w:fill="auto"/>
        <w:spacing w:line="240" w:lineRule="auto"/>
        <w:ind w:left="20" w:right="320" w:firstLine="920"/>
        <w:rPr>
          <w:rFonts w:ascii="Times New Roman" w:hAnsi="Times New Roman"/>
          <w:sz w:val="28"/>
          <w:szCs w:val="28"/>
          <w:lang w:val="uk-UA"/>
        </w:rPr>
      </w:pPr>
      <w:r w:rsidRPr="009D3E5E">
        <w:rPr>
          <w:rFonts w:ascii="Times New Roman" w:hAnsi="Times New Roman"/>
          <w:sz w:val="28"/>
          <w:szCs w:val="28"/>
          <w:lang w:val="uk-UA"/>
        </w:rPr>
        <w:t>Принципове значення для майбутнього української мови й української держави має національна мовна свідомість та мовна гідність.</w:t>
      </w:r>
    </w:p>
    <w:p w:rsidR="009D3E5E" w:rsidRPr="009D3E5E" w:rsidRDefault="009D3E5E" w:rsidP="009D3E5E">
      <w:pPr>
        <w:pStyle w:val="11"/>
        <w:shd w:val="clear" w:color="auto" w:fill="auto"/>
        <w:spacing w:line="240" w:lineRule="auto"/>
        <w:ind w:left="20" w:firstLine="92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3E5E">
        <w:rPr>
          <w:rFonts w:ascii="Times New Roman" w:hAnsi="Times New Roman"/>
          <w:sz w:val="28"/>
          <w:szCs w:val="28"/>
        </w:rPr>
        <w:t>Виходячи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з</w:t>
      </w:r>
      <w:proofErr w:type="spellEnd"/>
      <w:r w:rsidRPr="009D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5E">
        <w:rPr>
          <w:rFonts w:ascii="Times New Roman" w:hAnsi="Times New Roman"/>
          <w:sz w:val="28"/>
          <w:szCs w:val="28"/>
        </w:rPr>
        <w:t>вищезазначеного</w:t>
      </w:r>
      <w:proofErr w:type="spellEnd"/>
      <w:r w:rsidRPr="009D3E5E">
        <w:rPr>
          <w:rFonts w:ascii="Times New Roman" w:hAnsi="Times New Roman"/>
          <w:sz w:val="28"/>
          <w:szCs w:val="28"/>
        </w:rPr>
        <w:t>,</w:t>
      </w:r>
    </w:p>
    <w:p w:rsidR="001305C4" w:rsidRDefault="001305C4" w:rsidP="00E23768">
      <w:pPr>
        <w:ind w:firstLine="708"/>
        <w:jc w:val="both"/>
        <w:rPr>
          <w:lang w:val="uk-UA"/>
        </w:rPr>
      </w:pPr>
    </w:p>
    <w:p w:rsidR="001305C4" w:rsidRDefault="001305C4" w:rsidP="001305C4">
      <w:pPr>
        <w:jc w:val="both"/>
        <w:rPr>
          <w:szCs w:val="28"/>
          <w:lang w:val="uk-UA"/>
        </w:rPr>
      </w:pPr>
    </w:p>
    <w:p w:rsidR="00E23768" w:rsidRDefault="00E23768" w:rsidP="001305C4">
      <w:pPr>
        <w:jc w:val="both"/>
        <w:rPr>
          <w:szCs w:val="28"/>
          <w:lang w:val="uk-UA"/>
        </w:rPr>
      </w:pPr>
    </w:p>
    <w:p w:rsidR="001305C4" w:rsidRDefault="001305C4" w:rsidP="001305C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1305C4" w:rsidRPr="00AB44E1" w:rsidRDefault="001305C4" w:rsidP="001305C4">
      <w:pPr>
        <w:jc w:val="both"/>
        <w:rPr>
          <w:szCs w:val="28"/>
          <w:lang w:val="uk-UA"/>
        </w:rPr>
      </w:pPr>
    </w:p>
    <w:p w:rsidR="00323F74" w:rsidRDefault="000728B2" w:rsidP="000728B2">
      <w:pPr>
        <w:pStyle w:val="a9"/>
        <w:numPr>
          <w:ilvl w:val="0"/>
          <w:numId w:val="17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Заступнику завідувача відділу освіти Тарасовій Я.В.:</w:t>
      </w:r>
    </w:p>
    <w:p w:rsidR="00070DA2" w:rsidRPr="00070DA2" w:rsidRDefault="00070DA2" w:rsidP="00070DA2">
      <w:pPr>
        <w:pStyle w:val="11"/>
        <w:widowControl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320" w:firstLine="709"/>
        <w:rPr>
          <w:rFonts w:ascii="Times New Roman" w:hAnsi="Times New Roman"/>
          <w:sz w:val="28"/>
          <w:szCs w:val="28"/>
          <w:lang w:val="uk-UA"/>
        </w:rPr>
      </w:pPr>
      <w:r w:rsidRPr="00070DA2">
        <w:rPr>
          <w:rFonts w:ascii="Times New Roman" w:hAnsi="Times New Roman"/>
          <w:sz w:val="28"/>
          <w:szCs w:val="28"/>
          <w:lang w:val="uk-UA"/>
        </w:rPr>
        <w:t>Забезпечити в межах своїх повноважень виконання Конституції  України, законів України «Про освіту», «Про загальну середню освіту», «Про дошкільну освіту», «Про позашкільну освіту», «Про мови в Україні», «Про засади державної мовної політики» у частині визначення мови навчання і виховання у навчальних закладах міста, всебічного розвитку і функціонування української мови як державної в усіх сферах суспільного життя, надання можливостей навчатись у навчальних закладах рідною мовою чи вивчати рідну мову.</w:t>
      </w:r>
    </w:p>
    <w:p w:rsidR="00831D60" w:rsidRPr="00831D60" w:rsidRDefault="00070DA2" w:rsidP="00222662">
      <w:pPr>
        <w:pStyle w:val="a9"/>
        <w:numPr>
          <w:ilvl w:val="1"/>
          <w:numId w:val="17"/>
        </w:numPr>
        <w:ind w:left="0" w:firstLine="567"/>
        <w:jc w:val="both"/>
        <w:rPr>
          <w:szCs w:val="28"/>
          <w:lang w:val="uk-UA" w:eastAsia="ko-KR"/>
        </w:rPr>
      </w:pPr>
      <w:proofErr w:type="spellStart"/>
      <w:r w:rsidRPr="00070DA2">
        <w:rPr>
          <w:szCs w:val="28"/>
        </w:rPr>
        <w:t>Всебічно</w:t>
      </w:r>
      <w:proofErr w:type="spellEnd"/>
      <w:r w:rsidRPr="00070DA2">
        <w:rPr>
          <w:szCs w:val="28"/>
        </w:rPr>
        <w:t xml:space="preserve"> </w:t>
      </w:r>
      <w:proofErr w:type="spellStart"/>
      <w:r w:rsidRPr="00070DA2">
        <w:rPr>
          <w:szCs w:val="28"/>
        </w:rPr>
        <w:t>проаналізувати</w:t>
      </w:r>
      <w:proofErr w:type="spellEnd"/>
      <w:r w:rsidRPr="00070DA2">
        <w:rPr>
          <w:szCs w:val="28"/>
        </w:rPr>
        <w:t xml:space="preserve"> стан </w:t>
      </w:r>
      <w:proofErr w:type="spellStart"/>
      <w:r w:rsidRPr="00070DA2">
        <w:rPr>
          <w:szCs w:val="28"/>
        </w:rPr>
        <w:t>дотримання</w:t>
      </w:r>
      <w:proofErr w:type="spellEnd"/>
      <w:r w:rsidRPr="00070DA2">
        <w:rPr>
          <w:szCs w:val="28"/>
        </w:rPr>
        <w:t xml:space="preserve"> </w:t>
      </w:r>
      <w:proofErr w:type="spellStart"/>
      <w:r w:rsidRPr="00070DA2">
        <w:rPr>
          <w:szCs w:val="28"/>
        </w:rPr>
        <w:t>мовного</w:t>
      </w:r>
      <w:proofErr w:type="spellEnd"/>
      <w:r w:rsidRPr="00070DA2">
        <w:rPr>
          <w:szCs w:val="28"/>
        </w:rPr>
        <w:t xml:space="preserve"> </w:t>
      </w:r>
      <w:proofErr w:type="spellStart"/>
      <w:r w:rsidRPr="00070DA2">
        <w:rPr>
          <w:szCs w:val="28"/>
        </w:rPr>
        <w:t>законодавства</w:t>
      </w:r>
      <w:proofErr w:type="spellEnd"/>
      <w:r w:rsidRPr="00070DA2">
        <w:rPr>
          <w:szCs w:val="28"/>
        </w:rPr>
        <w:t xml:space="preserve"> </w:t>
      </w:r>
      <w:proofErr w:type="spellStart"/>
      <w:proofErr w:type="gramStart"/>
      <w:r w:rsidRPr="00070DA2">
        <w:rPr>
          <w:szCs w:val="28"/>
        </w:rPr>
        <w:t>вс</w:t>
      </w:r>
      <w:proofErr w:type="gramEnd"/>
      <w:r w:rsidRPr="00070DA2">
        <w:rPr>
          <w:szCs w:val="28"/>
        </w:rPr>
        <w:t>іма</w:t>
      </w:r>
      <w:proofErr w:type="spellEnd"/>
      <w:r w:rsidRPr="00070DA2">
        <w:rPr>
          <w:szCs w:val="28"/>
        </w:rPr>
        <w:t xml:space="preserve"> </w:t>
      </w:r>
      <w:proofErr w:type="spellStart"/>
      <w:r w:rsidRPr="00070DA2">
        <w:rPr>
          <w:szCs w:val="28"/>
        </w:rPr>
        <w:t>учасниками</w:t>
      </w:r>
      <w:proofErr w:type="spellEnd"/>
      <w:r w:rsidRPr="00070DA2">
        <w:rPr>
          <w:szCs w:val="28"/>
        </w:rPr>
        <w:t xml:space="preserve"> </w:t>
      </w:r>
      <w:proofErr w:type="spellStart"/>
      <w:r w:rsidRPr="00070DA2">
        <w:rPr>
          <w:szCs w:val="28"/>
        </w:rPr>
        <w:t>навчально-виховного</w:t>
      </w:r>
      <w:proofErr w:type="spellEnd"/>
      <w:r w:rsidRPr="00070DA2">
        <w:rPr>
          <w:szCs w:val="28"/>
        </w:rPr>
        <w:t xml:space="preserve"> </w:t>
      </w:r>
      <w:proofErr w:type="spellStart"/>
      <w:r w:rsidRPr="00070DA2">
        <w:rPr>
          <w:szCs w:val="28"/>
        </w:rPr>
        <w:t>процесу</w:t>
      </w:r>
      <w:proofErr w:type="spellEnd"/>
      <w:r w:rsidRPr="00070DA2">
        <w:rPr>
          <w:szCs w:val="28"/>
        </w:rPr>
        <w:t xml:space="preserve"> в </w:t>
      </w:r>
      <w:proofErr w:type="spellStart"/>
      <w:r w:rsidRPr="00070DA2">
        <w:rPr>
          <w:szCs w:val="28"/>
        </w:rPr>
        <w:t>усіх</w:t>
      </w:r>
      <w:proofErr w:type="spellEnd"/>
      <w:r w:rsidRPr="00070DA2">
        <w:rPr>
          <w:szCs w:val="28"/>
        </w:rPr>
        <w:t xml:space="preserve"> типах </w:t>
      </w:r>
      <w:proofErr w:type="spellStart"/>
      <w:r w:rsidRPr="00070DA2">
        <w:rPr>
          <w:szCs w:val="28"/>
        </w:rPr>
        <w:t>загальноосвітніх</w:t>
      </w:r>
      <w:proofErr w:type="spellEnd"/>
      <w:r w:rsidRPr="00070DA2">
        <w:rPr>
          <w:szCs w:val="28"/>
        </w:rPr>
        <w:t xml:space="preserve">, </w:t>
      </w:r>
      <w:proofErr w:type="spellStart"/>
      <w:r w:rsidRPr="00070DA2">
        <w:rPr>
          <w:szCs w:val="28"/>
        </w:rPr>
        <w:t>дошкільних</w:t>
      </w:r>
      <w:proofErr w:type="spellEnd"/>
      <w:r w:rsidRPr="00070DA2">
        <w:rPr>
          <w:szCs w:val="28"/>
        </w:rPr>
        <w:t xml:space="preserve"> та </w:t>
      </w:r>
      <w:proofErr w:type="spellStart"/>
      <w:r w:rsidRPr="00070DA2">
        <w:rPr>
          <w:szCs w:val="28"/>
        </w:rPr>
        <w:t>позашкільних</w:t>
      </w:r>
      <w:proofErr w:type="spellEnd"/>
      <w:r w:rsidRPr="00070DA2">
        <w:rPr>
          <w:szCs w:val="28"/>
        </w:rPr>
        <w:t xml:space="preserve"> </w:t>
      </w:r>
      <w:proofErr w:type="spellStart"/>
      <w:r w:rsidRPr="00070DA2">
        <w:rPr>
          <w:szCs w:val="28"/>
        </w:rPr>
        <w:t>навчальних</w:t>
      </w:r>
      <w:proofErr w:type="spellEnd"/>
      <w:r w:rsidRPr="00070DA2">
        <w:rPr>
          <w:szCs w:val="28"/>
          <w:lang w:val="uk-UA"/>
        </w:rPr>
        <w:t xml:space="preserve"> </w:t>
      </w:r>
      <w:r w:rsidRPr="00070DA2">
        <w:rPr>
          <w:szCs w:val="28"/>
        </w:rPr>
        <w:t xml:space="preserve"> закладах.</w:t>
      </w:r>
      <w:r w:rsidR="00831D60" w:rsidRPr="00831D60">
        <w:rPr>
          <w:szCs w:val="28"/>
          <w:lang w:val="uk-UA"/>
        </w:rPr>
        <w:t>.</w:t>
      </w:r>
    </w:p>
    <w:p w:rsidR="000728B2" w:rsidRDefault="000728B2" w:rsidP="000728B2">
      <w:pPr>
        <w:pStyle w:val="a9"/>
        <w:numPr>
          <w:ilvl w:val="1"/>
          <w:numId w:val="17"/>
        </w:numPr>
        <w:ind w:left="0" w:firstLine="567"/>
        <w:jc w:val="both"/>
        <w:rPr>
          <w:szCs w:val="28"/>
          <w:lang w:val="uk-UA" w:eastAsia="ko-KR"/>
        </w:rPr>
      </w:pPr>
      <w:r>
        <w:rPr>
          <w:szCs w:val="28"/>
          <w:lang w:val="uk-UA"/>
        </w:rPr>
        <w:t xml:space="preserve">Внести до річного плану пункти щодо проведення перевірок та обговорення на нарадах з керівниками навчальних закладів питання виконання мовного законодавства. </w:t>
      </w:r>
    </w:p>
    <w:p w:rsidR="000728B2" w:rsidRDefault="00240A07" w:rsidP="000728B2">
      <w:pPr>
        <w:pStyle w:val="a9"/>
        <w:numPr>
          <w:ilvl w:val="0"/>
          <w:numId w:val="17"/>
        </w:numPr>
        <w:jc w:val="both"/>
        <w:rPr>
          <w:szCs w:val="28"/>
          <w:lang w:val="uk-UA" w:eastAsia="ko-KR"/>
        </w:rPr>
      </w:pPr>
      <w:r>
        <w:rPr>
          <w:szCs w:val="28"/>
          <w:lang w:val="uk-UA" w:eastAsia="ko-KR"/>
        </w:rPr>
        <w:t>Керівникам навчальних закладів:</w:t>
      </w:r>
    </w:p>
    <w:p w:rsidR="00240A07" w:rsidRDefault="00641092" w:rsidP="005F5536">
      <w:pPr>
        <w:pStyle w:val="a9"/>
        <w:numPr>
          <w:ilvl w:val="1"/>
          <w:numId w:val="17"/>
        </w:numPr>
        <w:ind w:left="0" w:firstLine="567"/>
        <w:jc w:val="both"/>
        <w:rPr>
          <w:szCs w:val="28"/>
          <w:lang w:val="uk-UA" w:eastAsia="ko-KR"/>
        </w:rPr>
      </w:pPr>
      <w:proofErr w:type="spellStart"/>
      <w:r w:rsidRPr="007B6160">
        <w:rPr>
          <w:szCs w:val="28"/>
        </w:rPr>
        <w:t>Забезпеч</w:t>
      </w:r>
      <w:r>
        <w:rPr>
          <w:szCs w:val="28"/>
          <w:lang w:val="uk-UA"/>
        </w:rPr>
        <w:t>ити</w:t>
      </w:r>
      <w:proofErr w:type="spellEnd"/>
      <w:r w:rsidRPr="007B6160">
        <w:rPr>
          <w:szCs w:val="28"/>
        </w:rPr>
        <w:t xml:space="preserve"> </w:t>
      </w:r>
      <w:proofErr w:type="spellStart"/>
      <w:r w:rsidRPr="007B6160">
        <w:rPr>
          <w:szCs w:val="28"/>
        </w:rPr>
        <w:t>виконання</w:t>
      </w:r>
      <w:proofErr w:type="spellEnd"/>
      <w:r w:rsidRPr="007B6160">
        <w:rPr>
          <w:szCs w:val="28"/>
        </w:rPr>
        <w:t xml:space="preserve">  </w:t>
      </w:r>
      <w:proofErr w:type="spellStart"/>
      <w:r w:rsidRPr="007B6160">
        <w:rPr>
          <w:szCs w:val="28"/>
        </w:rPr>
        <w:t>вимог</w:t>
      </w:r>
      <w:proofErr w:type="spellEnd"/>
      <w:r w:rsidRPr="007B6160">
        <w:rPr>
          <w:szCs w:val="28"/>
        </w:rPr>
        <w:t xml:space="preserve"> чинного </w:t>
      </w:r>
      <w:proofErr w:type="spellStart"/>
      <w:r w:rsidRPr="007B6160">
        <w:rPr>
          <w:szCs w:val="28"/>
        </w:rPr>
        <w:t>законодавства</w:t>
      </w:r>
      <w:proofErr w:type="spellEnd"/>
      <w:r w:rsidRPr="007B6160">
        <w:rPr>
          <w:szCs w:val="28"/>
        </w:rPr>
        <w:t xml:space="preserve"> </w:t>
      </w:r>
      <w:proofErr w:type="spellStart"/>
      <w:r w:rsidRPr="007B6160">
        <w:rPr>
          <w:szCs w:val="28"/>
        </w:rPr>
        <w:t>щодо</w:t>
      </w:r>
      <w:proofErr w:type="spellEnd"/>
      <w:r w:rsidRPr="007B6160">
        <w:rPr>
          <w:szCs w:val="28"/>
        </w:rPr>
        <w:t xml:space="preserve"> </w:t>
      </w:r>
      <w:proofErr w:type="spellStart"/>
      <w:r w:rsidRPr="007B6160">
        <w:rPr>
          <w:szCs w:val="28"/>
        </w:rPr>
        <w:t>здійснення</w:t>
      </w:r>
      <w:proofErr w:type="spellEnd"/>
      <w:r w:rsidRPr="007B6160">
        <w:rPr>
          <w:szCs w:val="28"/>
        </w:rPr>
        <w:t xml:space="preserve"> </w:t>
      </w:r>
      <w:proofErr w:type="spellStart"/>
      <w:r w:rsidRPr="007B6160">
        <w:rPr>
          <w:szCs w:val="28"/>
        </w:rPr>
        <w:t>навчально</w:t>
      </w:r>
      <w:proofErr w:type="spellEnd"/>
      <w:r w:rsidRPr="007B6160">
        <w:rPr>
          <w:szCs w:val="28"/>
        </w:rPr>
        <w:t xml:space="preserve"> – </w:t>
      </w:r>
      <w:proofErr w:type="spellStart"/>
      <w:r w:rsidRPr="007B6160">
        <w:rPr>
          <w:szCs w:val="28"/>
        </w:rPr>
        <w:t>виховного</w:t>
      </w:r>
      <w:proofErr w:type="spellEnd"/>
      <w:r w:rsidRPr="007B6160">
        <w:rPr>
          <w:szCs w:val="28"/>
        </w:rPr>
        <w:t xml:space="preserve"> </w:t>
      </w:r>
      <w:proofErr w:type="spellStart"/>
      <w:r w:rsidRPr="007B6160">
        <w:rPr>
          <w:szCs w:val="28"/>
        </w:rPr>
        <w:t>процесу</w:t>
      </w:r>
      <w:proofErr w:type="spellEnd"/>
      <w:r w:rsidRPr="007B6160">
        <w:rPr>
          <w:szCs w:val="28"/>
        </w:rPr>
        <w:t xml:space="preserve"> та </w:t>
      </w:r>
      <w:proofErr w:type="spellStart"/>
      <w:r w:rsidRPr="007B6160">
        <w:rPr>
          <w:szCs w:val="28"/>
        </w:rPr>
        <w:t>оформлення</w:t>
      </w:r>
      <w:proofErr w:type="spellEnd"/>
      <w:r w:rsidRPr="007B6160">
        <w:rPr>
          <w:szCs w:val="28"/>
        </w:rPr>
        <w:t xml:space="preserve"> </w:t>
      </w:r>
      <w:proofErr w:type="spellStart"/>
      <w:r w:rsidRPr="007B6160">
        <w:rPr>
          <w:szCs w:val="28"/>
        </w:rPr>
        <w:t>навчальних</w:t>
      </w:r>
      <w:proofErr w:type="spellEnd"/>
      <w:r w:rsidRPr="007B6160">
        <w:rPr>
          <w:szCs w:val="28"/>
        </w:rPr>
        <w:t xml:space="preserve"> </w:t>
      </w:r>
      <w:proofErr w:type="spellStart"/>
      <w:r w:rsidRPr="007B6160">
        <w:rPr>
          <w:szCs w:val="28"/>
        </w:rPr>
        <w:t>кабінетів</w:t>
      </w:r>
      <w:proofErr w:type="spellEnd"/>
      <w:r w:rsidRPr="007B6160">
        <w:rPr>
          <w:szCs w:val="28"/>
        </w:rPr>
        <w:t xml:space="preserve">  державною </w:t>
      </w:r>
      <w:proofErr w:type="spellStart"/>
      <w:r w:rsidRPr="007B6160">
        <w:rPr>
          <w:szCs w:val="28"/>
        </w:rPr>
        <w:t>мовою</w:t>
      </w:r>
      <w:proofErr w:type="spellEnd"/>
      <w:r w:rsidRPr="007B6160">
        <w:rPr>
          <w:szCs w:val="28"/>
        </w:rPr>
        <w:t xml:space="preserve"> у </w:t>
      </w:r>
      <w:proofErr w:type="gramStart"/>
      <w:r>
        <w:rPr>
          <w:szCs w:val="28"/>
          <w:lang w:val="uk-UA"/>
        </w:rPr>
        <w:t>п</w:t>
      </w:r>
      <w:proofErr w:type="gramEnd"/>
      <w:r>
        <w:rPr>
          <w:szCs w:val="28"/>
          <w:lang w:val="uk-UA"/>
        </w:rPr>
        <w:t>ідпорядкованих закладах.</w:t>
      </w:r>
    </w:p>
    <w:p w:rsidR="00070DA2" w:rsidRPr="00070DA2" w:rsidRDefault="00070DA2" w:rsidP="00070DA2">
      <w:pPr>
        <w:pStyle w:val="11"/>
        <w:widowControl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320" w:firstLine="567"/>
        <w:rPr>
          <w:rFonts w:ascii="Times New Roman" w:hAnsi="Times New Roman"/>
          <w:sz w:val="28"/>
          <w:szCs w:val="28"/>
        </w:rPr>
      </w:pPr>
      <w:r w:rsidRPr="00070DA2">
        <w:rPr>
          <w:rFonts w:ascii="Times New Roman" w:hAnsi="Times New Roman"/>
          <w:sz w:val="28"/>
          <w:szCs w:val="28"/>
          <w:lang w:val="uk-UA"/>
        </w:rPr>
        <w:lastRenderedPageBreak/>
        <w:t>Забезпечувати</w:t>
      </w:r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учнями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0DA2">
        <w:rPr>
          <w:rFonts w:ascii="Times New Roman" w:hAnsi="Times New Roman"/>
          <w:sz w:val="28"/>
          <w:szCs w:val="28"/>
        </w:rPr>
        <w:t>вчителями</w:t>
      </w:r>
      <w:proofErr w:type="spellEnd"/>
      <w:r w:rsidRPr="00070DA2">
        <w:rPr>
          <w:rFonts w:ascii="Times New Roman" w:hAnsi="Times New Roman"/>
          <w:sz w:val="28"/>
          <w:szCs w:val="28"/>
          <w:lang w:val="uk-UA"/>
        </w:rPr>
        <w:t>, вихователями  та іншими педагогічними працівниками</w:t>
      </w:r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мовного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 w:rsidRPr="00070DA2">
        <w:rPr>
          <w:rFonts w:ascii="Times New Roman" w:hAnsi="Times New Roman"/>
          <w:sz w:val="28"/>
          <w:szCs w:val="28"/>
        </w:rPr>
        <w:t>під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070DA2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процесу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0DA2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070DA2">
        <w:rPr>
          <w:rFonts w:ascii="Times New Roman" w:hAnsi="Times New Roman"/>
          <w:sz w:val="28"/>
          <w:szCs w:val="28"/>
        </w:rPr>
        <w:t>щодо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мови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0DA2">
        <w:rPr>
          <w:rFonts w:ascii="Times New Roman" w:hAnsi="Times New Roman"/>
          <w:sz w:val="28"/>
          <w:szCs w:val="28"/>
        </w:rPr>
        <w:t>сприяти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0DA2">
        <w:rPr>
          <w:rFonts w:ascii="Times New Roman" w:hAnsi="Times New Roman"/>
          <w:sz w:val="28"/>
          <w:szCs w:val="28"/>
        </w:rPr>
        <w:t>п</w:t>
      </w:r>
      <w:proofErr w:type="gramEnd"/>
      <w:r w:rsidRPr="00070DA2">
        <w:rPr>
          <w:rFonts w:ascii="Times New Roman" w:hAnsi="Times New Roman"/>
          <w:sz w:val="28"/>
          <w:szCs w:val="28"/>
        </w:rPr>
        <w:t>ідвищенню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0DA2">
        <w:rPr>
          <w:rFonts w:ascii="Times New Roman" w:hAnsi="Times New Roman"/>
          <w:sz w:val="28"/>
          <w:szCs w:val="28"/>
        </w:rPr>
        <w:t>висвітленню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досвіду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роботи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70DA2">
        <w:rPr>
          <w:rFonts w:ascii="Times New Roman" w:hAnsi="Times New Roman"/>
          <w:sz w:val="28"/>
          <w:szCs w:val="28"/>
        </w:rPr>
        <w:t>фахових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виданнях</w:t>
      </w:r>
      <w:proofErr w:type="spellEnd"/>
      <w:r w:rsidRPr="00070DA2">
        <w:rPr>
          <w:rFonts w:ascii="Times New Roman" w:hAnsi="Times New Roman"/>
          <w:sz w:val="28"/>
          <w:szCs w:val="28"/>
        </w:rPr>
        <w:t>.</w:t>
      </w:r>
    </w:p>
    <w:p w:rsidR="00641092" w:rsidRDefault="00A94207" w:rsidP="005F5536">
      <w:pPr>
        <w:pStyle w:val="a9"/>
        <w:numPr>
          <w:ilvl w:val="1"/>
          <w:numId w:val="17"/>
        </w:numPr>
        <w:ind w:left="0" w:firstLine="567"/>
        <w:jc w:val="both"/>
        <w:rPr>
          <w:szCs w:val="28"/>
          <w:lang w:val="uk-UA" w:eastAsia="ko-KR"/>
        </w:rPr>
      </w:pPr>
      <w:r w:rsidRPr="00B605D7">
        <w:rPr>
          <w:szCs w:val="28"/>
          <w:lang w:val="uk-UA"/>
        </w:rPr>
        <w:t xml:space="preserve">Наочність у коридорах, </w:t>
      </w:r>
      <w:r>
        <w:rPr>
          <w:szCs w:val="28"/>
          <w:lang w:val="uk-UA"/>
        </w:rPr>
        <w:t>кабінетах, класах, групах</w:t>
      </w:r>
      <w:r w:rsidRPr="00B605D7">
        <w:rPr>
          <w:szCs w:val="28"/>
          <w:lang w:val="uk-UA"/>
        </w:rPr>
        <w:t xml:space="preserve"> оформ</w:t>
      </w:r>
      <w:r>
        <w:rPr>
          <w:szCs w:val="28"/>
          <w:lang w:val="uk-UA"/>
        </w:rPr>
        <w:t>ити</w:t>
      </w:r>
      <w:r w:rsidRPr="00B605D7">
        <w:rPr>
          <w:szCs w:val="28"/>
          <w:lang w:val="uk-UA"/>
        </w:rPr>
        <w:t xml:space="preserve">  державною мовою; інтер’єри шкіл</w:t>
      </w:r>
      <w:r>
        <w:rPr>
          <w:szCs w:val="28"/>
          <w:lang w:val="uk-UA"/>
        </w:rPr>
        <w:t xml:space="preserve"> та дошкільних навчальних закладів</w:t>
      </w:r>
      <w:r w:rsidRPr="00B605D7">
        <w:rPr>
          <w:szCs w:val="28"/>
          <w:lang w:val="uk-UA"/>
        </w:rPr>
        <w:t xml:space="preserve"> оформ</w:t>
      </w:r>
      <w:r>
        <w:rPr>
          <w:szCs w:val="28"/>
          <w:lang w:val="uk-UA"/>
        </w:rPr>
        <w:t>ит</w:t>
      </w:r>
      <w:r w:rsidR="00831D60">
        <w:rPr>
          <w:szCs w:val="28"/>
          <w:lang w:val="uk-UA"/>
        </w:rPr>
        <w:t>и</w:t>
      </w:r>
      <w:r w:rsidRPr="00B605D7">
        <w:rPr>
          <w:szCs w:val="28"/>
          <w:lang w:val="uk-UA"/>
        </w:rPr>
        <w:t xml:space="preserve">  з використанням символіки України</w:t>
      </w:r>
      <w:r>
        <w:rPr>
          <w:szCs w:val="28"/>
          <w:lang w:val="uk-UA"/>
        </w:rPr>
        <w:t>.</w:t>
      </w:r>
    </w:p>
    <w:p w:rsidR="00070DA2" w:rsidRPr="00070DA2" w:rsidRDefault="00070DA2" w:rsidP="00070DA2">
      <w:pPr>
        <w:pStyle w:val="11"/>
        <w:widowControl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320" w:firstLine="567"/>
        <w:rPr>
          <w:rFonts w:ascii="Times New Roman" w:hAnsi="Times New Roman"/>
          <w:sz w:val="28"/>
          <w:szCs w:val="28"/>
          <w:lang w:val="uk-UA"/>
        </w:rPr>
      </w:pPr>
      <w:r w:rsidRPr="00070DA2">
        <w:rPr>
          <w:rFonts w:ascii="Times New Roman" w:hAnsi="Times New Roman"/>
          <w:sz w:val="28"/>
          <w:szCs w:val="28"/>
          <w:lang w:val="uk-UA"/>
        </w:rPr>
        <w:t>Вжити заходів, спрямованих на збільшення годин варіативної частини навчальних планів для поглибленого вивчення української мови, літератури, факультативів з українознавчих дисциплін.</w:t>
      </w:r>
    </w:p>
    <w:p w:rsidR="00070DA2" w:rsidRDefault="00070DA2" w:rsidP="00070DA2">
      <w:pPr>
        <w:pStyle w:val="11"/>
        <w:numPr>
          <w:ilvl w:val="1"/>
          <w:numId w:val="17"/>
        </w:numPr>
        <w:shd w:val="clear" w:color="auto" w:fill="auto"/>
        <w:spacing w:line="240" w:lineRule="auto"/>
        <w:ind w:left="0" w:right="20" w:firstLine="567"/>
        <w:rPr>
          <w:rFonts w:ascii="Times New Roman" w:hAnsi="Times New Roman"/>
          <w:sz w:val="28"/>
          <w:szCs w:val="28"/>
          <w:lang w:val="uk-UA"/>
        </w:rPr>
      </w:pPr>
      <w:r w:rsidRPr="00070DA2">
        <w:rPr>
          <w:rFonts w:ascii="Times New Roman" w:hAnsi="Times New Roman"/>
          <w:sz w:val="28"/>
          <w:szCs w:val="28"/>
          <w:lang w:val="uk-UA"/>
        </w:rPr>
        <w:t xml:space="preserve"> Виявляти і підтримувати творчу працю вчителів, підвищувати їх професійну майстерність, популяризувати педагогічні здобутки, залучати до участі у Всеукраїнському конкурсі «Учитель року».</w:t>
      </w:r>
    </w:p>
    <w:p w:rsidR="00070DA2" w:rsidRDefault="00070DA2" w:rsidP="00070DA2">
      <w:pPr>
        <w:pStyle w:val="11"/>
        <w:numPr>
          <w:ilvl w:val="1"/>
          <w:numId w:val="17"/>
        </w:numPr>
        <w:shd w:val="clear" w:color="auto" w:fill="auto"/>
        <w:spacing w:line="240" w:lineRule="auto"/>
        <w:ind w:left="0" w:right="20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0DA2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якісну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участь </w:t>
      </w:r>
      <w:proofErr w:type="spellStart"/>
      <w:r w:rsidRPr="00070DA2">
        <w:rPr>
          <w:rFonts w:ascii="Times New Roman" w:hAnsi="Times New Roman"/>
          <w:sz w:val="28"/>
          <w:szCs w:val="28"/>
        </w:rPr>
        <w:t>учні</w:t>
      </w:r>
      <w:proofErr w:type="gramStart"/>
      <w:r w:rsidRPr="00070DA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70DA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70DA2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DA2">
        <w:rPr>
          <w:rFonts w:ascii="Times New Roman" w:hAnsi="Times New Roman"/>
          <w:sz w:val="28"/>
          <w:szCs w:val="28"/>
        </w:rPr>
        <w:t>та</w:t>
      </w:r>
      <w:proofErr w:type="gram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загальнодержавних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конкурсах, </w:t>
      </w:r>
      <w:proofErr w:type="spellStart"/>
      <w:r w:rsidRPr="00070DA2">
        <w:rPr>
          <w:rFonts w:ascii="Times New Roman" w:hAnsi="Times New Roman"/>
          <w:sz w:val="28"/>
          <w:szCs w:val="28"/>
        </w:rPr>
        <w:t>турнірах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0DA2">
        <w:rPr>
          <w:rFonts w:ascii="Times New Roman" w:hAnsi="Times New Roman"/>
          <w:sz w:val="28"/>
          <w:szCs w:val="28"/>
        </w:rPr>
        <w:t>олімпіадах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з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мови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0DA2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0DA2">
        <w:rPr>
          <w:rFonts w:ascii="Times New Roman" w:hAnsi="Times New Roman"/>
          <w:sz w:val="28"/>
          <w:szCs w:val="28"/>
        </w:rPr>
        <w:t>українознавства</w:t>
      </w:r>
      <w:proofErr w:type="spellEnd"/>
      <w:r w:rsidRPr="00070DA2">
        <w:rPr>
          <w:rFonts w:ascii="Times New Roman" w:hAnsi="Times New Roman"/>
          <w:sz w:val="28"/>
          <w:szCs w:val="28"/>
        </w:rPr>
        <w:t>.</w:t>
      </w:r>
    </w:p>
    <w:p w:rsidR="00070DA2" w:rsidRPr="00070DA2" w:rsidRDefault="00070DA2" w:rsidP="00070DA2">
      <w:pPr>
        <w:pStyle w:val="11"/>
        <w:numPr>
          <w:ilvl w:val="1"/>
          <w:numId w:val="17"/>
        </w:numPr>
        <w:shd w:val="clear" w:color="auto" w:fill="auto"/>
        <w:spacing w:line="240" w:lineRule="auto"/>
        <w:ind w:left="0" w:right="20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0DA2">
        <w:rPr>
          <w:rFonts w:ascii="Times New Roman" w:hAnsi="Times New Roman"/>
          <w:sz w:val="28"/>
          <w:szCs w:val="28"/>
        </w:rPr>
        <w:t>Враховувати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070DA2">
        <w:rPr>
          <w:rFonts w:ascii="Times New Roman" w:hAnsi="Times New Roman"/>
          <w:sz w:val="28"/>
          <w:szCs w:val="28"/>
        </w:rPr>
        <w:t>атестації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0DA2">
        <w:rPr>
          <w:rFonts w:ascii="Times New Roman" w:hAnsi="Times New Roman"/>
          <w:sz w:val="28"/>
          <w:szCs w:val="28"/>
        </w:rPr>
        <w:t>р</w:t>
      </w:r>
      <w:proofErr w:type="gramEnd"/>
      <w:r w:rsidRPr="00070DA2">
        <w:rPr>
          <w:rFonts w:ascii="Times New Roman" w:hAnsi="Times New Roman"/>
          <w:sz w:val="28"/>
          <w:szCs w:val="28"/>
        </w:rPr>
        <w:t>івень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DA2">
        <w:rPr>
          <w:rFonts w:ascii="Times New Roman" w:hAnsi="Times New Roman"/>
          <w:sz w:val="28"/>
          <w:szCs w:val="28"/>
        </w:rPr>
        <w:t>володіння</w:t>
      </w:r>
      <w:proofErr w:type="spellEnd"/>
      <w:r w:rsidRPr="00070DA2">
        <w:rPr>
          <w:rFonts w:ascii="Times New Roman" w:hAnsi="Times New Roman"/>
          <w:sz w:val="28"/>
          <w:szCs w:val="28"/>
        </w:rPr>
        <w:t xml:space="preserve"> державною </w:t>
      </w:r>
      <w:proofErr w:type="spellStart"/>
      <w:r w:rsidRPr="00070DA2">
        <w:rPr>
          <w:rFonts w:ascii="Times New Roman" w:hAnsi="Times New Roman"/>
          <w:sz w:val="28"/>
          <w:szCs w:val="28"/>
        </w:rPr>
        <w:t>мовою</w:t>
      </w:r>
      <w:proofErr w:type="spellEnd"/>
      <w:r w:rsidRPr="00070DA2">
        <w:rPr>
          <w:rFonts w:ascii="Times New Roman" w:hAnsi="Times New Roman"/>
          <w:sz w:val="28"/>
          <w:szCs w:val="28"/>
        </w:rPr>
        <w:t>.</w:t>
      </w:r>
    </w:p>
    <w:p w:rsidR="00070DA2" w:rsidRDefault="00070DA2" w:rsidP="001305C4">
      <w:pPr>
        <w:tabs>
          <w:tab w:val="left" w:pos="567"/>
        </w:tabs>
        <w:jc w:val="both"/>
        <w:rPr>
          <w:szCs w:val="28"/>
          <w:lang w:val="uk-UA"/>
        </w:rPr>
      </w:pPr>
    </w:p>
    <w:p w:rsidR="001305C4" w:rsidRPr="00F64BA6" w:rsidRDefault="001305C4" w:rsidP="001305C4">
      <w:pPr>
        <w:tabs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64BA6">
        <w:rPr>
          <w:szCs w:val="28"/>
          <w:lang w:val="uk-UA"/>
        </w:rPr>
        <w:t xml:space="preserve">Заступнику завідувача відділу освіти </w:t>
      </w:r>
      <w:r w:rsidRPr="00F64BA6">
        <w:rPr>
          <w:szCs w:val="28"/>
          <w:lang w:val="uk-UA"/>
        </w:rPr>
        <w:t xml:space="preserve">ознайомити </w:t>
      </w:r>
      <w:r w:rsidR="002A1E16">
        <w:rPr>
          <w:szCs w:val="28"/>
          <w:lang w:val="uk-UA"/>
        </w:rPr>
        <w:t>навчальні заклади</w:t>
      </w:r>
      <w:r>
        <w:rPr>
          <w:szCs w:val="28"/>
          <w:lang w:val="uk-UA"/>
        </w:rPr>
        <w:t xml:space="preserve"> відділу</w:t>
      </w:r>
      <w:r w:rsidRPr="00F64BA6">
        <w:rPr>
          <w:szCs w:val="28"/>
          <w:lang w:val="uk-UA"/>
        </w:rPr>
        <w:t xml:space="preserve"> з даним наказом.</w:t>
      </w:r>
    </w:p>
    <w:p w:rsidR="001305C4" w:rsidRPr="00F64BA6" w:rsidRDefault="001305C4" w:rsidP="001305C4">
      <w:pPr>
        <w:tabs>
          <w:tab w:val="left" w:pos="567"/>
        </w:tabs>
        <w:jc w:val="both"/>
        <w:rPr>
          <w:szCs w:val="28"/>
          <w:lang w:val="uk-UA"/>
        </w:rPr>
      </w:pPr>
    </w:p>
    <w:p w:rsidR="001305C4" w:rsidRDefault="001305C4" w:rsidP="001305C4">
      <w:pPr>
        <w:numPr>
          <w:ilvl w:val="0"/>
          <w:numId w:val="6"/>
        </w:numPr>
        <w:tabs>
          <w:tab w:val="clear" w:pos="720"/>
          <w:tab w:val="num" w:pos="360"/>
          <w:tab w:val="left" w:pos="567"/>
        </w:tabs>
        <w:ind w:hanging="720"/>
        <w:jc w:val="both"/>
        <w:rPr>
          <w:szCs w:val="28"/>
        </w:rPr>
      </w:pPr>
      <w:r>
        <w:rPr>
          <w:szCs w:val="28"/>
        </w:rPr>
        <w:t xml:space="preserve">Контроль за </w:t>
      </w:r>
      <w:proofErr w:type="spellStart"/>
      <w:r>
        <w:rPr>
          <w:szCs w:val="28"/>
        </w:rPr>
        <w:t>виконанням</w:t>
      </w:r>
      <w:proofErr w:type="spellEnd"/>
      <w:r>
        <w:rPr>
          <w:szCs w:val="28"/>
        </w:rPr>
        <w:t xml:space="preserve"> наказу </w:t>
      </w:r>
      <w:proofErr w:type="spellStart"/>
      <w:r>
        <w:rPr>
          <w:szCs w:val="28"/>
        </w:rPr>
        <w:t>залишаю</w:t>
      </w:r>
      <w:proofErr w:type="spellEnd"/>
      <w:r>
        <w:rPr>
          <w:szCs w:val="28"/>
        </w:rPr>
        <w:t xml:space="preserve"> за собою.</w:t>
      </w:r>
    </w:p>
    <w:p w:rsidR="001305C4" w:rsidRDefault="001305C4" w:rsidP="001305C4">
      <w:pPr>
        <w:tabs>
          <w:tab w:val="left" w:pos="567"/>
        </w:tabs>
        <w:jc w:val="both"/>
        <w:rPr>
          <w:b/>
          <w:szCs w:val="28"/>
        </w:rPr>
      </w:pPr>
    </w:p>
    <w:p w:rsidR="001305C4" w:rsidRDefault="001305C4" w:rsidP="001305C4">
      <w:pPr>
        <w:tabs>
          <w:tab w:val="left" w:pos="567"/>
        </w:tabs>
        <w:jc w:val="both"/>
        <w:rPr>
          <w:szCs w:val="28"/>
          <w:lang w:val="uk-UA"/>
        </w:rPr>
      </w:pPr>
    </w:p>
    <w:p w:rsidR="001305C4" w:rsidRDefault="001305C4" w:rsidP="001305C4">
      <w:pPr>
        <w:rPr>
          <w:lang w:val="uk-UA"/>
        </w:rPr>
      </w:pPr>
    </w:p>
    <w:p w:rsidR="00D80C06" w:rsidRDefault="00D80C06" w:rsidP="00D80C0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0C06" w:rsidRPr="00154A48" w:rsidRDefault="00D80C06" w:rsidP="00D80C0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відділу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О.Ю.ЛОЗОВА</w:t>
      </w:r>
    </w:p>
    <w:sectPr w:rsidR="00D80C06" w:rsidRPr="00154A48" w:rsidSect="00573C05">
      <w:pgSz w:w="11906" w:h="16838"/>
      <w:pgMar w:top="127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B4C"/>
    <w:multiLevelType w:val="hybridMultilevel"/>
    <w:tmpl w:val="362EF0EA"/>
    <w:lvl w:ilvl="0" w:tplc="5510C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1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33EC6"/>
    <w:multiLevelType w:val="hybridMultilevel"/>
    <w:tmpl w:val="AD480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05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lang w:val="uk-UA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A7B6B"/>
    <w:multiLevelType w:val="multilevel"/>
    <w:tmpl w:val="D8DE7B8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0E217E8"/>
    <w:multiLevelType w:val="hybridMultilevel"/>
    <w:tmpl w:val="C45C7730"/>
    <w:lvl w:ilvl="0" w:tplc="5510C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5744D"/>
    <w:multiLevelType w:val="multilevel"/>
    <w:tmpl w:val="8B5E1C8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CD3349D"/>
    <w:multiLevelType w:val="multilevel"/>
    <w:tmpl w:val="D8DE7B8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0343D30"/>
    <w:multiLevelType w:val="hybridMultilevel"/>
    <w:tmpl w:val="1CF42EE6"/>
    <w:lvl w:ilvl="0" w:tplc="6584F2A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831B4"/>
    <w:multiLevelType w:val="hybridMultilevel"/>
    <w:tmpl w:val="F008F952"/>
    <w:lvl w:ilvl="0" w:tplc="5510C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705B0"/>
    <w:multiLevelType w:val="multilevel"/>
    <w:tmpl w:val="D8DE7B8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62928C8"/>
    <w:multiLevelType w:val="hybridMultilevel"/>
    <w:tmpl w:val="7A00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C0EA1"/>
    <w:multiLevelType w:val="hybridMultilevel"/>
    <w:tmpl w:val="D370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0E77C9"/>
    <w:multiLevelType w:val="multilevel"/>
    <w:tmpl w:val="2056D6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60197B1A"/>
    <w:multiLevelType w:val="hybridMultilevel"/>
    <w:tmpl w:val="E416A404"/>
    <w:lvl w:ilvl="0" w:tplc="746232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4346A"/>
    <w:multiLevelType w:val="hybridMultilevel"/>
    <w:tmpl w:val="297CF29E"/>
    <w:lvl w:ilvl="0" w:tplc="5510C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758BF"/>
    <w:multiLevelType w:val="multilevel"/>
    <w:tmpl w:val="D244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F50FF1"/>
    <w:multiLevelType w:val="hybridMultilevel"/>
    <w:tmpl w:val="DA9637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9B1"/>
    <w:rsid w:val="00010273"/>
    <w:rsid w:val="00030DB0"/>
    <w:rsid w:val="00070DA2"/>
    <w:rsid w:val="000728B2"/>
    <w:rsid w:val="000835C5"/>
    <w:rsid w:val="0008604D"/>
    <w:rsid w:val="000A23E2"/>
    <w:rsid w:val="00117CDC"/>
    <w:rsid w:val="001305C4"/>
    <w:rsid w:val="00154A48"/>
    <w:rsid w:val="001641F4"/>
    <w:rsid w:val="00172733"/>
    <w:rsid w:val="001A102F"/>
    <w:rsid w:val="001A7034"/>
    <w:rsid w:val="001B2BB0"/>
    <w:rsid w:val="0020427D"/>
    <w:rsid w:val="002052BF"/>
    <w:rsid w:val="00222662"/>
    <w:rsid w:val="002359B1"/>
    <w:rsid w:val="00240A07"/>
    <w:rsid w:val="0025428C"/>
    <w:rsid w:val="002622A1"/>
    <w:rsid w:val="00272819"/>
    <w:rsid w:val="002A1E16"/>
    <w:rsid w:val="003036B3"/>
    <w:rsid w:val="00306397"/>
    <w:rsid w:val="00315874"/>
    <w:rsid w:val="00323F74"/>
    <w:rsid w:val="003E1934"/>
    <w:rsid w:val="004603B4"/>
    <w:rsid w:val="004B6D38"/>
    <w:rsid w:val="004C5887"/>
    <w:rsid w:val="00573C05"/>
    <w:rsid w:val="005A7341"/>
    <w:rsid w:val="005F5536"/>
    <w:rsid w:val="00602CBB"/>
    <w:rsid w:val="006272D9"/>
    <w:rsid w:val="00641092"/>
    <w:rsid w:val="00647C5E"/>
    <w:rsid w:val="006762F2"/>
    <w:rsid w:val="006A716A"/>
    <w:rsid w:val="006E74E9"/>
    <w:rsid w:val="007046A4"/>
    <w:rsid w:val="007101A0"/>
    <w:rsid w:val="00751BF5"/>
    <w:rsid w:val="00770FCF"/>
    <w:rsid w:val="008017AE"/>
    <w:rsid w:val="00810FF7"/>
    <w:rsid w:val="00831D60"/>
    <w:rsid w:val="00845C85"/>
    <w:rsid w:val="00852675"/>
    <w:rsid w:val="008772A3"/>
    <w:rsid w:val="008D1BBE"/>
    <w:rsid w:val="008E1AFE"/>
    <w:rsid w:val="008E2BEF"/>
    <w:rsid w:val="00931FF4"/>
    <w:rsid w:val="00945F6E"/>
    <w:rsid w:val="0097777E"/>
    <w:rsid w:val="009974DD"/>
    <w:rsid w:val="009A28EA"/>
    <w:rsid w:val="009B11F9"/>
    <w:rsid w:val="009D3E5E"/>
    <w:rsid w:val="009E65CD"/>
    <w:rsid w:val="00A00661"/>
    <w:rsid w:val="00A47A71"/>
    <w:rsid w:val="00A94207"/>
    <w:rsid w:val="00A97A90"/>
    <w:rsid w:val="00AA12B5"/>
    <w:rsid w:val="00B2571D"/>
    <w:rsid w:val="00B31B18"/>
    <w:rsid w:val="00B348DB"/>
    <w:rsid w:val="00B816BE"/>
    <w:rsid w:val="00BC7C19"/>
    <w:rsid w:val="00BF3526"/>
    <w:rsid w:val="00C5044D"/>
    <w:rsid w:val="00C50EBF"/>
    <w:rsid w:val="00CF0968"/>
    <w:rsid w:val="00D80C06"/>
    <w:rsid w:val="00D8678A"/>
    <w:rsid w:val="00D9366F"/>
    <w:rsid w:val="00E03078"/>
    <w:rsid w:val="00E23768"/>
    <w:rsid w:val="00E919EA"/>
    <w:rsid w:val="00E94E28"/>
    <w:rsid w:val="00E94E74"/>
    <w:rsid w:val="00EB6A0D"/>
    <w:rsid w:val="00ED1B81"/>
    <w:rsid w:val="00EF57AA"/>
    <w:rsid w:val="00F6133B"/>
    <w:rsid w:val="00F64BA6"/>
    <w:rsid w:val="00FA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B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59B1"/>
    <w:pPr>
      <w:keepNext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9B1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35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59B1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348DB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uiPriority w:val="99"/>
    <w:qFormat/>
    <w:rsid w:val="00C5044D"/>
    <w:pPr>
      <w:ind w:left="720"/>
      <w:contextualSpacing/>
    </w:pPr>
  </w:style>
  <w:style w:type="character" w:customStyle="1" w:styleId="rvts23">
    <w:name w:val="rvts23"/>
    <w:basedOn w:val="a0"/>
    <w:uiPriority w:val="99"/>
    <w:rsid w:val="0020427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0427D"/>
    <w:rPr>
      <w:rFonts w:cs="Times New Roman"/>
    </w:rPr>
  </w:style>
  <w:style w:type="paragraph" w:styleId="a7">
    <w:name w:val="No Spacing"/>
    <w:uiPriority w:val="99"/>
    <w:qFormat/>
    <w:rsid w:val="007046A4"/>
    <w:rPr>
      <w:rFonts w:ascii="Times New Roman" w:eastAsia="Times New Roman" w:hAnsi="Times New Roman"/>
      <w:sz w:val="28"/>
      <w:szCs w:val="24"/>
    </w:rPr>
  </w:style>
  <w:style w:type="character" w:styleId="a8">
    <w:name w:val="Strong"/>
    <w:basedOn w:val="a0"/>
    <w:uiPriority w:val="22"/>
    <w:qFormat/>
    <w:locked/>
    <w:rsid w:val="0008604D"/>
    <w:rPr>
      <w:b/>
      <w:bCs/>
    </w:rPr>
  </w:style>
  <w:style w:type="paragraph" w:styleId="a9">
    <w:name w:val="Body Text"/>
    <w:basedOn w:val="a"/>
    <w:link w:val="aa"/>
    <w:rsid w:val="001305C4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305C4"/>
    <w:rPr>
      <w:rFonts w:ascii="Times New Roman" w:eastAsia="Times New Roman" w:hAnsi="Times New Roman"/>
      <w:sz w:val="28"/>
    </w:rPr>
  </w:style>
  <w:style w:type="paragraph" w:styleId="ab">
    <w:name w:val="Body Text Indent"/>
    <w:basedOn w:val="a"/>
    <w:link w:val="ac"/>
    <w:uiPriority w:val="99"/>
    <w:semiHidden/>
    <w:unhideWhenUsed/>
    <w:rsid w:val="001305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05C4"/>
    <w:rPr>
      <w:rFonts w:ascii="Times New Roman" w:eastAsia="Times New Roman" w:hAnsi="Times New Roman"/>
      <w:sz w:val="28"/>
      <w:szCs w:val="24"/>
    </w:rPr>
  </w:style>
  <w:style w:type="paragraph" w:customStyle="1" w:styleId="Style5">
    <w:name w:val="Style5"/>
    <w:basedOn w:val="a"/>
    <w:uiPriority w:val="99"/>
    <w:rsid w:val="001305C4"/>
    <w:pPr>
      <w:widowControl w:val="0"/>
      <w:autoSpaceDE w:val="0"/>
      <w:autoSpaceDN w:val="0"/>
      <w:adjustRightInd w:val="0"/>
      <w:spacing w:line="220" w:lineRule="exact"/>
      <w:ind w:firstLine="473"/>
      <w:jc w:val="both"/>
    </w:pPr>
    <w:rPr>
      <w:sz w:val="24"/>
    </w:rPr>
  </w:style>
  <w:style w:type="character" w:customStyle="1" w:styleId="ad">
    <w:name w:val="Основной текст_"/>
    <w:link w:val="11"/>
    <w:rsid w:val="009D3E5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D3E5E"/>
    <w:pPr>
      <w:widowControl w:val="0"/>
      <w:shd w:val="clear" w:color="auto" w:fill="FFFFFF"/>
      <w:spacing w:line="317" w:lineRule="exact"/>
      <w:jc w:val="both"/>
    </w:pPr>
    <w:rPr>
      <w:rFonts w:ascii="Calibri" w:eastAsia="Calibri" w:hAnsi="Calibri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446E-E7B7-42DE-855B-4691CB7F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45</cp:revision>
  <dcterms:created xsi:type="dcterms:W3CDTF">2014-10-06T05:11:00Z</dcterms:created>
  <dcterms:modified xsi:type="dcterms:W3CDTF">2015-03-13T10:59:00Z</dcterms:modified>
</cp:coreProperties>
</file>